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34"/>
        </w:tabs>
        <w:jc w:val="left"/>
        <w:rPr>
          <w:rFonts w:hint="eastAsia" w:ascii="Times New Roman" w:hAnsi="Times New Roman" w:eastAsia="方正黑体简体" w:cs="Times New Roman"/>
          <w:bCs/>
          <w:color w:val="auto"/>
          <w:szCs w:val="32"/>
          <w:highlight w:val="none"/>
          <w:lang w:eastAsia="zh-CN"/>
        </w:rPr>
      </w:pPr>
      <w:r>
        <w:rPr>
          <w:rFonts w:ascii="Times New Roman" w:hAnsi="Times New Roman" w:eastAsia="方正黑体简体" w:cs="Times New Roman"/>
          <w:bCs/>
          <w:color w:val="auto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bCs/>
          <w:color w:val="auto"/>
          <w:szCs w:val="32"/>
          <w:highlight w:val="none"/>
          <w:lang w:val="en-US" w:eastAsia="zh-CN"/>
        </w:rPr>
        <w:t>3</w:t>
      </w:r>
    </w:p>
    <w:p>
      <w:pPr>
        <w:pStyle w:val="9"/>
        <w:spacing w:before="0" w:beforeAutospacing="0" w:after="0" w:afterAutospacing="0" w:line="594" w:lineRule="exact"/>
        <w:ind w:firstLine="5400" w:firstLineChars="1800"/>
        <w:jc w:val="both"/>
        <w:rPr>
          <w:rFonts w:ascii="方正仿宋简体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eastAsia" w:ascii="方正仿宋简体" w:hAnsi="Times New Roman" w:eastAsia="方正仿宋简体" w:cs="Times New Roman"/>
          <w:b/>
          <w:bCs/>
          <w:color w:val="auto"/>
          <w:sz w:val="30"/>
          <w:szCs w:val="30"/>
          <w:highlight w:val="none"/>
        </w:rPr>
        <w:t>编号</w:t>
      </w:r>
      <w:r>
        <w:rPr>
          <w:rFonts w:hint="eastAsia" w:ascii="方正仿宋简体" w:hAnsi="Times New Roman" w:eastAsia="方正仿宋简体" w:cs="Times New Roman"/>
          <w:color w:val="auto"/>
          <w:sz w:val="30"/>
          <w:szCs w:val="30"/>
          <w:highlight w:val="none"/>
        </w:rPr>
        <w:t>：_____________</w:t>
      </w:r>
    </w:p>
    <w:p>
      <w:pPr>
        <w:pStyle w:val="9"/>
        <w:spacing w:before="0" w:beforeAutospacing="0" w:after="0" w:afterAutospacing="0" w:line="440" w:lineRule="exact"/>
        <w:jc w:val="right"/>
        <w:rPr>
          <w:rFonts w:ascii="方正仿宋简体" w:hAnsi="Times New Roman" w:eastAsia="方正仿宋简体"/>
          <w:color w:val="auto"/>
          <w:spacing w:val="-6"/>
          <w:highlight w:val="none"/>
        </w:rPr>
      </w:pPr>
      <w:r>
        <w:rPr>
          <w:rFonts w:hint="eastAsia" w:ascii="方正仿宋简体" w:hAnsi="Times New Roman" w:eastAsia="方正仿宋简体"/>
          <w:color w:val="auto"/>
          <w:spacing w:val="-6"/>
          <w:highlight w:val="none"/>
        </w:rPr>
        <w:t>（编号由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highlight w:val="none"/>
        </w:rPr>
        <w:t>省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highlight w:val="none"/>
          <w:lang w:val="en-US" w:eastAsia="zh-CN"/>
        </w:rPr>
        <w:t>市场监管局</w:t>
      </w:r>
      <w:r>
        <w:rPr>
          <w:rFonts w:hint="eastAsia" w:ascii="方正仿宋简体" w:hAnsi="Times New Roman" w:eastAsia="方正仿宋简体"/>
          <w:color w:val="auto"/>
          <w:spacing w:val="-6"/>
          <w:highlight w:val="none"/>
        </w:rPr>
        <w:t>统一填写）</w:t>
      </w:r>
    </w:p>
    <w:p>
      <w:pPr>
        <w:tabs>
          <w:tab w:val="left" w:pos="1034"/>
        </w:tabs>
        <w:rPr>
          <w:rFonts w:ascii="Times New Roman" w:hAnsi="Times New Roman" w:eastAsia="华文中宋" w:cs="Times New Roman"/>
          <w:bCs/>
          <w:color w:val="auto"/>
          <w:spacing w:val="40"/>
          <w:sz w:val="52"/>
          <w:szCs w:val="52"/>
          <w:highlight w:val="none"/>
        </w:rPr>
      </w:pPr>
    </w:p>
    <w:p>
      <w:pPr>
        <w:spacing w:line="10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72"/>
          <w:szCs w:val="72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72"/>
          <w:szCs w:val="72"/>
          <w:highlight w:val="none"/>
        </w:rPr>
        <w:t>四川省天府质量奖</w:t>
      </w:r>
      <w:r>
        <w:rPr>
          <w:rFonts w:hint="eastAsia" w:ascii="Times New Roman" w:hAnsi="Times New Roman" w:eastAsia="方正小标宋简体" w:cs="Times New Roman"/>
          <w:bCs/>
          <w:color w:val="auto"/>
          <w:sz w:val="72"/>
          <w:szCs w:val="72"/>
          <w:highlight w:val="none"/>
        </w:rPr>
        <w:t>申报</w:t>
      </w:r>
      <w:r>
        <w:rPr>
          <w:rFonts w:ascii="Times New Roman" w:hAnsi="Times New Roman" w:eastAsia="方正小标宋简体" w:cs="Times New Roman"/>
          <w:bCs/>
          <w:color w:val="auto"/>
          <w:sz w:val="72"/>
          <w:szCs w:val="72"/>
          <w:highlight w:val="none"/>
        </w:rPr>
        <w:t>表</w:t>
      </w:r>
    </w:p>
    <w:p>
      <w:pPr>
        <w:spacing w:line="10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（个人）</w:t>
      </w: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beforeLines="0" w:afterLines="0" w:line="700" w:lineRule="exact"/>
        <w:ind w:firstLine="360" w:firstLineChars="100"/>
        <w:textAlignment w:val="auto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  <w:t>申报人姓名：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              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  <w:lang w:val="en-US" w:eastAsia="zh-CN"/>
        </w:rPr>
        <w:t xml:space="preserve">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  <w:lang w:val="en-US" w:eastAsia="zh-CN"/>
        </w:rPr>
        <w:t xml:space="preserve">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3238" w:leftChars="112" w:hanging="2880" w:hangingChars="8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eastAsia="zh-CN"/>
        </w:rPr>
        <w:t>申报人类型：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</w:rPr>
        <w:sym w:font="Wingdings 2" w:char="00A3"/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eastAsia="zh-CN"/>
        </w:rPr>
        <w:t>一线工作人员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firstLine="2520" w:firstLineChars="7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eastAsia="zh-CN"/>
        </w:rPr>
        <w:t>□组织质量管理人员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3228" w:leftChars="784" w:hanging="720" w:hanging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</w:rPr>
        <w:t>□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eastAsia="zh-CN"/>
        </w:rPr>
        <w:t>质量领域专家学者</w:t>
      </w: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beforeLines="0" w:afterLines="0" w:line="700" w:lineRule="exact"/>
        <w:ind w:firstLine="360" w:firstLineChars="100"/>
        <w:textAlignment w:val="auto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  <w:t>所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 xml:space="preserve"> 属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  <w:t>单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  <w:t>位：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           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  <w:lang w:val="en-US" w:eastAsia="zh-CN"/>
        </w:rPr>
        <w:t xml:space="preserve">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  <w:t>（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盖章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beforeLines="0" w:afterLines="0" w:line="700" w:lineRule="exact"/>
        <w:ind w:firstLine="360" w:firstLineChars="100"/>
        <w:textAlignment w:val="auto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eastAsia="zh-CN"/>
        </w:rPr>
        <w:t>所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eastAsia="zh-CN"/>
        </w:rPr>
        <w:t>属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eastAsia="zh-CN"/>
        </w:rPr>
        <w:t>地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eastAsia="zh-CN"/>
        </w:rPr>
        <w:t>区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  <w:t>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            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  <w:lang w:val="en-US" w:eastAsia="zh-CN"/>
        </w:rPr>
        <w:t xml:space="preserve">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beforeLines="0" w:afterLines="0" w:line="700" w:lineRule="exact"/>
        <w:ind w:firstLine="360" w:firstLineChars="100"/>
        <w:textAlignment w:val="auto"/>
        <w:rPr>
          <w:rFonts w:hint="default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推 荐 单 位：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             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  <w:lang w:val="en-US" w:eastAsia="zh-CN"/>
        </w:rPr>
        <w:t xml:space="preserve">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700" w:lineRule="exact"/>
        <w:ind w:firstLine="360" w:firstLineChars="100"/>
        <w:textAlignment w:val="auto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single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</w:rPr>
        <w:t>申 报 日 期：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              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  <w:lang w:val="en-US" w:eastAsia="zh-CN"/>
        </w:rPr>
        <w:t xml:space="preserve">   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u w:val="thick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360" w:firstLineChars="1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val="en-US" w:eastAsia="zh-CN"/>
        </w:rPr>
        <w:t>涉 密 单 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：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eastAsia="zh-CN"/>
        </w:rPr>
        <w:t>□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val="en-US" w:eastAsia="zh-CN"/>
        </w:rPr>
        <w:t xml:space="preserve">是             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eastAsia="zh-CN"/>
        </w:rPr>
        <w:t>□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楷体" w:hAnsi="楷体" w:eastAsia="楷体" w:cs="楷体"/>
          <w:b/>
          <w:bCs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楷体" w:hAnsi="楷体" w:eastAsia="楷体" w:cs="楷体"/>
          <w:b/>
          <w:bCs/>
          <w:color w:val="auto"/>
          <w:szCs w:val="32"/>
          <w:highlight w:val="none"/>
        </w:rPr>
      </w:pPr>
    </w:p>
    <w:p>
      <w:pPr>
        <w:spacing w:line="594" w:lineRule="exact"/>
        <w:jc w:val="center"/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highlight w:val="none"/>
          <w:lang w:eastAsia="zh-CN"/>
        </w:rPr>
        <w:t>四川省市场监督管理局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color w:val="auto"/>
          <w:sz w:val="44"/>
          <w:szCs w:val="44"/>
          <w:highlight w:val="none"/>
        </w:rPr>
        <w:sectPr>
          <w:footerReference r:id="rId3" w:type="default"/>
          <w:pgSz w:w="11906" w:h="16838"/>
          <w:pgMar w:top="1440" w:right="1474" w:bottom="1440" w:left="1474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color w:val="auto"/>
          <w:spacing w:val="-4"/>
          <w:sz w:val="52"/>
          <w:szCs w:val="52"/>
          <w:highlight w:val="none"/>
        </w:rPr>
        <w:sectPr>
          <w:footerReference r:id="rId6" w:type="first"/>
          <w:footerReference r:id="rId4" w:type="default"/>
          <w:footerReference r:id="rId5" w:type="even"/>
          <w:pgSz w:w="11906" w:h="16838"/>
          <w:pgMar w:top="1440" w:right="1474" w:bottom="1440" w:left="1474" w:header="851" w:footer="737" w:gutter="0"/>
          <w:pgNumType w:fmt="decimal" w:start="1"/>
          <w:cols w:space="0" w:num="1"/>
          <w:titlePg/>
          <w:docGrid w:type="linesAndChars" w:linePitch="603" w:charSpace="-22"/>
        </w:sect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color w:val="auto"/>
          <w:spacing w:val="-4"/>
          <w:sz w:val="52"/>
          <w:szCs w:val="52"/>
          <w:highlight w:val="none"/>
        </w:rPr>
      </w:pPr>
      <w:r>
        <w:rPr>
          <w:rFonts w:ascii="Times New Roman" w:hAnsi="Times New Roman" w:eastAsia="方正小标宋简体" w:cs="Times New Roman"/>
          <w:b/>
          <w:bCs/>
          <w:color w:val="auto"/>
          <w:spacing w:val="-4"/>
          <w:sz w:val="52"/>
          <w:szCs w:val="52"/>
          <w:highlight w:val="none"/>
        </w:rPr>
        <w:t>承 诺 书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color w:val="auto"/>
          <w:spacing w:val="-4"/>
          <w:sz w:val="52"/>
          <w:szCs w:val="52"/>
          <w:highlight w:val="none"/>
        </w:rPr>
      </w:pPr>
    </w:p>
    <w:p>
      <w:pPr>
        <w:spacing w:line="240" w:lineRule="auto"/>
        <w:jc w:val="left"/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-4"/>
          <w:sz w:val="28"/>
          <w:szCs w:val="28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-4"/>
          <w:sz w:val="28"/>
          <w:szCs w:val="28"/>
          <w:highlight w:val="none"/>
        </w:rPr>
        <w:t>本人郑重承诺</w:t>
      </w:r>
      <w:r>
        <w:rPr>
          <w:rFonts w:hint="eastAsia" w:hAnsi="方正仿宋简体" w:cs="方正仿宋简体"/>
          <w:b/>
          <w:bCs w:val="0"/>
          <w:color w:val="auto"/>
          <w:spacing w:val="-4"/>
          <w:sz w:val="28"/>
          <w:szCs w:val="28"/>
          <w:highlight w:val="none"/>
          <w:lang w:eastAsia="zh-CN"/>
        </w:rPr>
        <w:t>：</w:t>
      </w:r>
    </w:p>
    <w:p>
      <w:pPr>
        <w:spacing w:line="580" w:lineRule="exact"/>
        <w:ind w:firstLine="544" w:firstLineChars="200"/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一、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>恪守职业道德和社会规范，无相关违规、违纪、违法和失信行为。申报人如为组织最高管理者，其所在组织近3年内未发生质量安全、生产安全、环境污染、公共卫生等事故，无重大质量投诉。</w:t>
      </w:r>
    </w:p>
    <w:p>
      <w:pPr>
        <w:spacing w:line="580" w:lineRule="exact"/>
        <w:ind w:firstLine="544" w:firstLineChars="200"/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已充分了解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  <w:lang w:val="en-US" w:eastAsia="zh-CN"/>
        </w:rPr>
        <w:t>四川省天府质量奖相关制度、评选程序、规范要求，并严格遵守。</w:t>
      </w:r>
    </w:p>
    <w:p>
      <w:pPr>
        <w:spacing w:line="580" w:lineRule="exact"/>
        <w:ind w:firstLine="544" w:firstLineChars="200"/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所提交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申报材料真实、准确、有效，并承担相应责任。</w:t>
      </w:r>
    </w:p>
    <w:p>
      <w:pPr>
        <w:spacing w:line="580" w:lineRule="exact"/>
        <w:ind w:firstLine="544" w:firstLineChars="200"/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、严格遵守国家法律法规及各项纪律规定，不采取任何不正当手段干扰四川省天府质量奖的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  <w:lang w:eastAsia="zh-CN"/>
        </w:rPr>
        <w:t>评选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工作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4"/>
          <w:highlight w:val="none"/>
        </w:rPr>
        <w:t>自觉维护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4"/>
          <w:highlight w:val="none"/>
          <w:lang w:val="en-US" w:eastAsia="zh-CN"/>
        </w:rPr>
        <w:t>四川省天府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4"/>
          <w:highlight w:val="none"/>
        </w:rPr>
        <w:t>质量奖的严肃性、权威性和独立性。</w:t>
      </w:r>
    </w:p>
    <w:p>
      <w:pPr>
        <w:spacing w:line="580" w:lineRule="exact"/>
        <w:ind w:firstLine="544" w:firstLineChars="200"/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、在获得四川省天府质量奖或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四川省天府质量奖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提名奖后，同意向社会公开、宣传、共享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个人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>先进的质量工作经验、质量管理经验或质量研究成果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（涉及商业机密的除外），主动向社会传播质量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>理念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为提升本省质量水平做出积极贡献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严格按规定宣传和使用所获荣誉称号，不将天府质量奖标识用于具体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农产品、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产品、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工程或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28"/>
          <w:szCs w:val="28"/>
          <w:highlight w:val="none"/>
        </w:rPr>
        <w:t>服务的宣传。</w:t>
      </w:r>
    </w:p>
    <w:p>
      <w:pPr>
        <w:jc w:val="center"/>
        <w:rPr>
          <w:rFonts w:ascii="Times New Roman" w:hAnsi="Times New Roman" w:cs="Times New Roman"/>
          <w:color w:val="auto"/>
          <w:szCs w:val="32"/>
          <w:highlight w:val="none"/>
        </w:rPr>
      </w:pPr>
    </w:p>
    <w:p>
      <w:pPr>
        <w:spacing w:line="240" w:lineRule="auto"/>
        <w:ind w:firstLine="4216" w:firstLineChars="1550"/>
        <w:jc w:val="left"/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  <w:t>申报人（签字）：</w:t>
      </w:r>
    </w:p>
    <w:p>
      <w:pPr>
        <w:spacing w:line="240" w:lineRule="auto"/>
        <w:ind w:firstLine="4216" w:firstLineChars="1550"/>
        <w:jc w:val="left"/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所属单位法定代表人（签字）：</w:t>
      </w:r>
    </w:p>
    <w:p>
      <w:pPr>
        <w:spacing w:line="240" w:lineRule="auto"/>
        <w:ind w:firstLine="4216" w:firstLineChars="1550"/>
        <w:jc w:val="left"/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所属单位（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eastAsia="zh-CN"/>
        </w:rPr>
        <w:t>）：</w:t>
      </w:r>
    </w:p>
    <w:p>
      <w:pPr>
        <w:ind w:firstLine="4216" w:firstLineChars="1550"/>
        <w:jc w:val="lef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  <w:t xml:space="preserve">日期：    年    月  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  <w:t xml:space="preserve"> 日</w:t>
      </w:r>
    </w:p>
    <w:p>
      <w:pPr>
        <w:snapToGrid w:val="0"/>
        <w:jc w:val="left"/>
        <w:rPr>
          <w:rFonts w:ascii="方正小标宋简体" w:hAnsi="方正小标宋简体" w:eastAsia="方正小标宋简体" w:cs="方正小标宋简体"/>
          <w:color w:val="auto"/>
          <w:szCs w:val="32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br w:type="page"/>
      </w:r>
      <w:r>
        <w:rPr>
          <w:rFonts w:hint="eastAsia" w:ascii="方正黑体简体" w:hAnsi="方正黑体简体" w:eastAsia="方正黑体简体" w:cs="方正黑体简体"/>
          <w:color w:val="auto"/>
          <w:szCs w:val="32"/>
          <w:highlight w:val="none"/>
        </w:rPr>
        <w:t>一、个人基本情况</w:t>
      </w:r>
    </w:p>
    <w:tbl>
      <w:tblPr>
        <w:tblStyle w:val="10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765"/>
        <w:gridCol w:w="1044"/>
        <w:gridCol w:w="402"/>
        <w:gridCol w:w="1388"/>
        <w:gridCol w:w="1028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照片（正面免冠2寸彩色近照）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性   别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职   称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学   历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所在部门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职   务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所属单位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组织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类型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  <w:t>[1]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所属单位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组织规模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4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 xml:space="preserve">特大型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 xml:space="preserve">大型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 xml:space="preserve">中型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 xml:space="preserve">小型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从事现岗位工作年限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申报者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一线工作人员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组织质量管理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人员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11"/>
                <w:sz w:val="24"/>
                <w:szCs w:val="24"/>
                <w:highlight w:val="none"/>
              </w:rPr>
              <w:t>质量领域专家学者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是否获得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中国质量奖及提名奖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（获奖时间：     ）</w:t>
            </w:r>
          </w:p>
          <w:p>
            <w:pPr>
              <w:spacing w:line="400" w:lineRule="exact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□否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是否获得天府质量奖（不含提名奖）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（获奖时间：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教育简历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经历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社会团体兼职情况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年获得市级及以上主要荣誉情况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学术论文、专著发表情况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68"/>
              </w:tabs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人才培养和技艺传承情况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68"/>
              </w:tabs>
              <w:spacing w:line="6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tabs>
          <w:tab w:val="left" w:pos="4264"/>
        </w:tabs>
        <w:spacing w:line="340" w:lineRule="exact"/>
        <w:ind w:firstLine="480" w:firstLineChars="200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注：1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eastAsia="zh-CN"/>
        </w:rPr>
        <w:t>．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组织类型选填：（1）中央部门管理企业；（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）地方国有企业；（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）民营企业；（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）外商投资企业；（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）港澳台投资企业；（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）其他类型组织。</w:t>
      </w:r>
    </w:p>
    <w:p>
      <w:pPr>
        <w:numPr>
          <w:ilvl w:val="0"/>
          <w:numId w:val="0"/>
        </w:numPr>
        <w:tabs>
          <w:tab w:val="left" w:pos="4264"/>
        </w:tabs>
        <w:spacing w:line="340" w:lineRule="exact"/>
        <w:ind w:firstLine="960" w:firstLineChars="400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eastAsia="zh-CN"/>
        </w:rPr>
        <w:t>．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组织规模划分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  <w:highlight w:val="none"/>
        </w:rPr>
        <w:t>国家统计局关于大中小微型企业划分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  <w:highlight w:val="none"/>
          <w:lang w:val="en-US" w:eastAsia="zh-CN"/>
        </w:rPr>
        <w:t>相关规定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。特大型工业企业划分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标准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详见国家统计局《特大型工业企业划分标准》。</w:t>
      </w:r>
    </w:p>
    <w:p>
      <w:pPr>
        <w:numPr>
          <w:ilvl w:val="0"/>
          <w:numId w:val="0"/>
        </w:numPr>
        <w:tabs>
          <w:tab w:val="left" w:pos="4264"/>
        </w:tabs>
        <w:spacing w:line="340" w:lineRule="exact"/>
        <w:ind w:firstLine="960" w:firstLineChars="400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eastAsia="zh-CN"/>
        </w:rPr>
        <w:t>．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带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  <w:highlight w:val="none"/>
          <w:lang w:eastAsia="zh-CN"/>
        </w:rPr>
        <w:t>“□”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的项目，请在符合项的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  <w:highlight w:val="none"/>
          <w:lang w:eastAsia="zh-CN"/>
        </w:rPr>
        <w:t>“□”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内打“√”。</w:t>
      </w:r>
    </w:p>
    <w:p>
      <w:pPr>
        <w:tabs>
          <w:tab w:val="left" w:pos="4264"/>
        </w:tabs>
        <w:spacing w:line="340" w:lineRule="exact"/>
        <w:ind w:firstLine="960" w:firstLineChars="400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</w:pPr>
    </w:p>
    <w:p>
      <w:pPr>
        <w:spacing w:line="594" w:lineRule="exact"/>
        <w:rPr>
          <w:rFonts w:ascii="方正小标宋简体" w:hAnsi="方正小标宋简体" w:eastAsia="方正小标宋简体" w:cs="方正小标宋简体"/>
          <w:b/>
          <w:color w:val="auto"/>
          <w:szCs w:val="32"/>
          <w:highlight w:val="none"/>
        </w:rPr>
      </w:pPr>
    </w:p>
    <w:p>
      <w:pPr>
        <w:spacing w:line="594" w:lineRule="exact"/>
        <w:rPr>
          <w:rFonts w:ascii="方正小标宋简体" w:hAnsi="方正小标宋简体" w:eastAsia="方正小标宋简体" w:cs="方正小标宋简体"/>
          <w:b/>
          <w:color w:val="auto"/>
          <w:szCs w:val="32"/>
          <w:highlight w:val="none"/>
        </w:rPr>
        <w:sectPr>
          <w:footerReference r:id="rId9" w:type="first"/>
          <w:footerReference r:id="rId7" w:type="default"/>
          <w:footerReference r:id="rId8" w:type="even"/>
          <w:pgSz w:w="11906" w:h="16838"/>
          <w:pgMar w:top="1440" w:right="1474" w:bottom="1440" w:left="1474" w:header="851" w:footer="737" w:gutter="0"/>
          <w:pgNumType w:fmt="decimal" w:start="1"/>
          <w:cols w:space="0" w:num="1"/>
          <w:titlePg/>
          <w:docGrid w:type="linesAndChars" w:linePitch="603" w:charSpace="-22"/>
        </w:sectPr>
      </w:pPr>
    </w:p>
    <w:p>
      <w:pPr>
        <w:adjustRightInd w:val="0"/>
        <w:snapToGrid w:val="0"/>
        <w:spacing w:line="600" w:lineRule="exact"/>
        <w:jc w:val="left"/>
        <w:rPr>
          <w:rFonts w:hint="eastAsia" w:ascii="方正黑体简体" w:hAnsi="方正黑体简体" w:eastAsia="方正黑体简体" w:cs="方正黑体简体"/>
          <w:bCs/>
          <w:color w:val="auto"/>
          <w:kern w:val="0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Cs w:val="32"/>
          <w:highlight w:val="none"/>
        </w:rPr>
        <w:t>二、个人概述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2" w:hRule="atLeast"/>
        </w:trPr>
        <w:tc>
          <w:tcPr>
            <w:tcW w:w="8835" w:type="dxa"/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708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2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highlight w:val="none"/>
              </w:rPr>
              <w:t>一、基本情况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708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个人基本情况、政治素质、职业操守等方面。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highlight w:val="none"/>
              </w:rPr>
              <w:t>二、主要业绩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一线工作人员（工人、技师）：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  <w:t>主要包括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但不限于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  <w:t>在质量工作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一线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  <w:t>取得的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工作成绩，如质量技术与工具的应用成果、发明或创新的工法等（个人在质量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方面获得的荣誉）。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组织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  <w:t>质量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管理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（中层及以上）：主要包括但不限于在组织、策划、控制、协调本企业质量管理方面的做法、经验、取得的成效；在推广、应用先进质量管理方法、模式，质量技术方面等质量管理实践中的情况。（个人、组织在质量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方面获得的荣誉）。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  <w:t>质量领域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专家学者：主要包括但不限于在质量理论研究、质量技术创新与推广应用等方面的主要工作成绩，取得效果等，如专著、发表的论文、参加国际与国内学术会议及发表论文，指导企业质量管理取得的业绩等（个人在质量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方面获得的荣誉）。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highlight w:val="none"/>
              </w:rPr>
              <w:t>三、在本地、本行业大力推广应用先进的质量理念、模式和方法，为区域质量、行业质量或组织的质量水平提升做出突出贡献等情况。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highlight w:val="none"/>
              </w:rPr>
              <w:t>四、发挥带动作用，带队伍，培养理论或实践人才等情况。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Cs/>
                <w:color w:val="auto"/>
                <w:kern w:val="0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  <w:t>以上内容不超过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3000字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简体" w:cs="Times New Roman"/>
          <w:bCs/>
          <w:color w:val="auto"/>
          <w:kern w:val="0"/>
          <w:szCs w:val="32"/>
          <w:highlight w:val="none"/>
        </w:rPr>
      </w:pP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简体" w:cs="Times New Roman"/>
          <w:bCs/>
          <w:color w:val="auto"/>
          <w:kern w:val="0"/>
          <w:szCs w:val="32"/>
          <w:highlight w:val="none"/>
        </w:rPr>
        <w:sectPr>
          <w:pgSz w:w="11906" w:h="16838"/>
          <w:pgMar w:top="1440" w:right="1474" w:bottom="1440" w:left="1587" w:header="851" w:footer="737" w:gutter="0"/>
          <w:pgNumType w:fmt="decimal"/>
          <w:cols w:space="0" w:num="1"/>
          <w:titlePg/>
          <w:docGrid w:type="linesAndChars" w:linePitch="603" w:charSpace="-22"/>
        </w:sectPr>
      </w:pPr>
    </w:p>
    <w:p>
      <w:pPr>
        <w:adjustRightInd w:val="0"/>
        <w:snapToGrid w:val="0"/>
        <w:spacing w:line="600" w:lineRule="exact"/>
        <w:jc w:val="left"/>
        <w:rPr>
          <w:rFonts w:hint="eastAsia" w:ascii="方正黑体简体" w:hAnsi="方正黑体简体" w:eastAsia="方正黑体简体" w:cs="方正黑体简体"/>
          <w:bCs/>
          <w:color w:val="auto"/>
          <w:kern w:val="0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Cs w:val="32"/>
          <w:highlight w:val="none"/>
        </w:rPr>
        <w:t>三、与申</w:t>
      </w: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Cs w:val="32"/>
          <w:highlight w:val="none"/>
          <w:lang w:val="en-US" w:eastAsia="zh-CN"/>
        </w:rPr>
        <w:t>报</w:t>
      </w: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Cs w:val="32"/>
          <w:highlight w:val="none"/>
        </w:rPr>
        <w:t>有关的咨询机构和咨询人员信息登记备案表</w:t>
      </w:r>
    </w:p>
    <w:tbl>
      <w:tblPr>
        <w:tblStyle w:val="10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33"/>
        <w:gridCol w:w="1449"/>
        <w:gridCol w:w="1616"/>
        <w:gridCol w:w="120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申报个人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所属单位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部门及职务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办公电话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手   机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咨询机构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咨询人员姓名及职务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其他咨询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760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声明</w:t>
            </w:r>
          </w:p>
        </w:tc>
        <w:tc>
          <w:tcPr>
            <w:tcW w:w="760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本人已如实上报咨询机构和人员有关信息，并愿对上述信息的真实性负责；如有不实，愿意承担一切后果。</w:t>
            </w:r>
          </w:p>
          <w:p>
            <w:pPr>
              <w:adjustRightInd w:val="0"/>
              <w:snapToGrid w:val="0"/>
              <w:spacing w:line="540" w:lineRule="exact"/>
              <w:ind w:firstLine="2880" w:firstLineChars="12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ind w:firstLine="3120" w:firstLineChars="13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申报人（签字）：</w:t>
            </w:r>
          </w:p>
          <w:p>
            <w:pPr>
              <w:adjustRightInd w:val="0"/>
              <w:snapToGrid w:val="0"/>
              <w:spacing w:line="540" w:lineRule="exact"/>
              <w:ind w:firstLine="1680" w:firstLineChars="7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所属单位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法定代表人（签字）：</w:t>
            </w:r>
          </w:p>
          <w:p>
            <w:pPr>
              <w:adjustRightInd w:val="0"/>
              <w:snapToGrid w:val="0"/>
              <w:spacing w:line="540" w:lineRule="exact"/>
              <w:ind w:firstLine="2880" w:firstLineChars="12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所属单位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）：</w:t>
            </w:r>
          </w:p>
          <w:p>
            <w:pPr>
              <w:adjustRightInd w:val="0"/>
              <w:snapToGrid w:val="0"/>
              <w:spacing w:line="540" w:lineRule="exact"/>
              <w:ind w:firstLine="4320" w:firstLineChars="18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ind w:firstLine="5280" w:firstLineChars="22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 xml:space="preserve"> 月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注：请如实填写本表，若未咨询过相关机构和人员，则在咨询机构名称、咨询人员姓名及职务栏打“/”。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sectPr>
          <w:pgSz w:w="11906" w:h="16838"/>
          <w:pgMar w:top="1440" w:right="1474" w:bottom="1440" w:left="1587" w:header="851" w:footer="737" w:gutter="0"/>
          <w:pgNumType w:fmt="decimal"/>
          <w:cols w:space="0" w:num="1"/>
          <w:titlePg/>
          <w:docGrid w:type="linesAndChars" w:linePitch="603" w:charSpace="-22"/>
        </w:sectPr>
      </w:pPr>
    </w:p>
    <w:p>
      <w:pPr>
        <w:spacing w:line="594" w:lineRule="exact"/>
        <w:rPr>
          <w:rFonts w:hint="eastAsia" w:ascii="方正黑体简体" w:hAnsi="方正黑体简体" w:eastAsia="方正黑体简体" w:cs="方正黑体简体"/>
          <w:color w:val="auto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Cs w:val="32"/>
          <w:highlight w:val="none"/>
        </w:rPr>
        <w:t>四、</w:t>
      </w:r>
      <w:r>
        <w:rPr>
          <w:rFonts w:hint="eastAsia" w:ascii="方正黑体简体" w:hAnsi="方正黑体简体" w:eastAsia="方正黑体简体" w:cs="方正黑体简体"/>
          <w:color w:val="auto"/>
          <w:szCs w:val="32"/>
          <w:highlight w:val="none"/>
          <w:lang w:val="en-US" w:eastAsia="zh-CN"/>
        </w:rPr>
        <w:t>申报</w:t>
      </w:r>
      <w:r>
        <w:rPr>
          <w:rFonts w:hint="eastAsia" w:ascii="方正黑体简体" w:hAnsi="方正黑体简体" w:eastAsia="方正黑体简体" w:cs="方正黑体简体"/>
          <w:color w:val="auto"/>
          <w:szCs w:val="32"/>
          <w:highlight w:val="none"/>
        </w:rPr>
        <w:t>意见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909"/>
        <w:gridCol w:w="1317"/>
        <w:gridCol w:w="22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申报个人</w:t>
            </w:r>
          </w:p>
        </w:tc>
        <w:tc>
          <w:tcPr>
            <w:tcW w:w="6517" w:type="dxa"/>
            <w:gridSpan w:val="3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所属单位</w:t>
            </w:r>
          </w:p>
        </w:tc>
        <w:tc>
          <w:tcPr>
            <w:tcW w:w="6517" w:type="dxa"/>
            <w:gridSpan w:val="3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2909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7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91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909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7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手机</w:t>
            </w:r>
          </w:p>
        </w:tc>
        <w:tc>
          <w:tcPr>
            <w:tcW w:w="2291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固定电话</w:t>
            </w:r>
          </w:p>
        </w:tc>
        <w:tc>
          <w:tcPr>
            <w:tcW w:w="2909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7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2291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单位简介：（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300字）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所在岗位简介：（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300字）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申报意见（材料核实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违规违纪违法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和失信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情况、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公示情况、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理由等）：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ind w:firstLine="3360" w:firstLineChars="14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所属单位法定代表人（签字）：</w:t>
            </w:r>
          </w:p>
          <w:p>
            <w:pPr>
              <w:adjustRightInd w:val="0"/>
              <w:snapToGrid w:val="0"/>
              <w:spacing w:line="540" w:lineRule="exact"/>
              <w:ind w:firstLine="4560" w:firstLineChars="19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所属单位（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）：</w:t>
            </w:r>
          </w:p>
          <w:p>
            <w:pPr>
              <w:spacing w:line="400" w:lineRule="exact"/>
              <w:ind w:firstLine="6480" w:firstLineChars="27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年    月    日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此栏由申报个人所属单位填写盖章。</w:t>
            </w:r>
          </w:p>
        </w:tc>
      </w:tr>
    </w:tbl>
    <w:p>
      <w:pP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sectPr>
          <w:pgSz w:w="11906" w:h="16838"/>
          <w:pgMar w:top="1440" w:right="1474" w:bottom="1440" w:left="1587" w:header="851" w:footer="737" w:gutter="0"/>
          <w:pgNumType w:fmt="decimal"/>
          <w:cols w:space="0" w:num="1"/>
          <w:titlePg/>
          <w:docGrid w:type="linesAndChars" w:linePitch="603" w:charSpace="-22"/>
        </w:sect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Cs w:val="32"/>
          <w:highlight w:val="none"/>
        </w:rPr>
        <w:t>五、</w:t>
      </w:r>
      <w:r>
        <w:rPr>
          <w:rFonts w:hint="eastAsia" w:ascii="方正小标宋简体" w:hAnsi="方正小标宋简体" w:eastAsia="方正小标宋简体" w:cs="方正小标宋简体"/>
          <w:color w:val="auto"/>
          <w:szCs w:val="32"/>
          <w:highlight w:val="none"/>
          <w:lang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color w:val="auto"/>
          <w:szCs w:val="32"/>
          <w:highlight w:val="none"/>
        </w:rPr>
        <w:t>推荐意见</w:t>
      </w:r>
    </w:p>
    <w:tbl>
      <w:tblPr>
        <w:tblStyle w:val="10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039"/>
        <w:gridCol w:w="3778"/>
        <w:gridCol w:w="1257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392" w:hRule="atLeast"/>
          <w:jc w:val="center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一、材料核实情况</w:t>
            </w: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二、征求意见情况（推荐的机关事业单位干部，应按照管理权限征求组织人事部门、纪检监察机关等部门意见；推荐的企业负责人，应征求所在地生态环境、人力资源社会保障、税务、应急管理等有关主管部门意见）</w:t>
            </w: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三、公示情况（公示时间、公示途径、异议处理情况等）</w:t>
            </w: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四、审核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  <w:p>
            <w:pPr>
              <w:spacing w:beforeLines="0" w:afterLines="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4560" w:firstLineChars="19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审核推荐单位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（盖章）：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7053"/>
                <w:tab w:val="left" w:pos="8060"/>
                <w:tab w:val="left" w:pos="8610"/>
              </w:tabs>
              <w:spacing w:beforeLines="0" w:afterLines="0" w:line="400" w:lineRule="exact"/>
              <w:ind w:firstLine="4680" w:firstLineChars="19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53"/>
                <w:tab w:val="left" w:pos="8060"/>
                <w:tab w:val="left" w:pos="8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53"/>
                <w:tab w:val="left" w:pos="8060"/>
                <w:tab w:val="left" w:pos="8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注：通过市（州）政府申报的，由市（州）政府审核，提出审核推荐意见。通过省直有关部门申报的，由省直有关部门审核，提出审核推荐意见。</w:t>
            </w:r>
          </w:p>
        </w:tc>
      </w:tr>
    </w:tbl>
    <w:p>
      <w:pPr>
        <w:spacing w:line="260" w:lineRule="exact"/>
        <w:rPr>
          <w:rFonts w:ascii="Times New Roman" w:hAnsi="Times New Roman" w:eastAsia="方正小标宋_GBK" w:cs="Times New Roman"/>
          <w:color w:val="auto"/>
          <w:sz w:val="28"/>
          <w:szCs w:val="28"/>
          <w:highlight w:val="none"/>
        </w:rPr>
      </w:pPr>
    </w:p>
    <w:sectPr>
      <w:pgSz w:w="11906" w:h="16838"/>
      <w:pgMar w:top="1440" w:right="1474" w:bottom="1440" w:left="1587" w:header="851" w:footer="737" w:gutter="0"/>
      <w:pgNumType w:fmt="decimal"/>
      <w:cols w:space="0" w:num="1"/>
      <w:titlePg/>
      <w:docGrid w:type="linesAndChar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6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CE"/>
    <w:rsid w:val="00011B86"/>
    <w:rsid w:val="0001633C"/>
    <w:rsid w:val="000225FE"/>
    <w:rsid w:val="00030607"/>
    <w:rsid w:val="000328B3"/>
    <w:rsid w:val="000370DF"/>
    <w:rsid w:val="00045C20"/>
    <w:rsid w:val="00045DF1"/>
    <w:rsid w:val="00052270"/>
    <w:rsid w:val="00060383"/>
    <w:rsid w:val="000673C5"/>
    <w:rsid w:val="00072DE8"/>
    <w:rsid w:val="00084635"/>
    <w:rsid w:val="0008776E"/>
    <w:rsid w:val="00095DEA"/>
    <w:rsid w:val="000A6A1D"/>
    <w:rsid w:val="000C2EF2"/>
    <w:rsid w:val="000D018A"/>
    <w:rsid w:val="000D4142"/>
    <w:rsid w:val="000D5270"/>
    <w:rsid w:val="000E7CBB"/>
    <w:rsid w:val="000F1AC8"/>
    <w:rsid w:val="000F3769"/>
    <w:rsid w:val="000F518D"/>
    <w:rsid w:val="000F61C2"/>
    <w:rsid w:val="0010506A"/>
    <w:rsid w:val="00112EC4"/>
    <w:rsid w:val="00121326"/>
    <w:rsid w:val="0012393F"/>
    <w:rsid w:val="00124A59"/>
    <w:rsid w:val="00130AF7"/>
    <w:rsid w:val="001360BF"/>
    <w:rsid w:val="001405D2"/>
    <w:rsid w:val="00146E0B"/>
    <w:rsid w:val="00153892"/>
    <w:rsid w:val="001624E5"/>
    <w:rsid w:val="00164341"/>
    <w:rsid w:val="0018129B"/>
    <w:rsid w:val="00195F64"/>
    <w:rsid w:val="001E0877"/>
    <w:rsid w:val="001E333B"/>
    <w:rsid w:val="001F2F59"/>
    <w:rsid w:val="00220A53"/>
    <w:rsid w:val="0023533E"/>
    <w:rsid w:val="00240E2C"/>
    <w:rsid w:val="002441DE"/>
    <w:rsid w:val="00263389"/>
    <w:rsid w:val="00266898"/>
    <w:rsid w:val="00267C05"/>
    <w:rsid w:val="00271654"/>
    <w:rsid w:val="00286F62"/>
    <w:rsid w:val="002933FB"/>
    <w:rsid w:val="002A5C73"/>
    <w:rsid w:val="002B2377"/>
    <w:rsid w:val="002B71FB"/>
    <w:rsid w:val="002D2C6C"/>
    <w:rsid w:val="002F13D2"/>
    <w:rsid w:val="00301C4D"/>
    <w:rsid w:val="00303ACF"/>
    <w:rsid w:val="00334FFC"/>
    <w:rsid w:val="00357AC6"/>
    <w:rsid w:val="00367A30"/>
    <w:rsid w:val="00375BC4"/>
    <w:rsid w:val="0037709A"/>
    <w:rsid w:val="003941BD"/>
    <w:rsid w:val="003B6A7F"/>
    <w:rsid w:val="003D493F"/>
    <w:rsid w:val="003D62F9"/>
    <w:rsid w:val="003F6572"/>
    <w:rsid w:val="00404653"/>
    <w:rsid w:val="00443C1D"/>
    <w:rsid w:val="00454712"/>
    <w:rsid w:val="004636B4"/>
    <w:rsid w:val="004701A2"/>
    <w:rsid w:val="004B350B"/>
    <w:rsid w:val="004C16C8"/>
    <w:rsid w:val="004C5389"/>
    <w:rsid w:val="004D779C"/>
    <w:rsid w:val="004F6EF0"/>
    <w:rsid w:val="0050492F"/>
    <w:rsid w:val="00505F57"/>
    <w:rsid w:val="00505FF6"/>
    <w:rsid w:val="005061D6"/>
    <w:rsid w:val="005107E5"/>
    <w:rsid w:val="00520975"/>
    <w:rsid w:val="00533B79"/>
    <w:rsid w:val="00553D8E"/>
    <w:rsid w:val="00573052"/>
    <w:rsid w:val="00577A68"/>
    <w:rsid w:val="00580B43"/>
    <w:rsid w:val="00581EBF"/>
    <w:rsid w:val="00592DCF"/>
    <w:rsid w:val="005950E4"/>
    <w:rsid w:val="005A1C48"/>
    <w:rsid w:val="005F62B0"/>
    <w:rsid w:val="0060194C"/>
    <w:rsid w:val="006123F5"/>
    <w:rsid w:val="00613522"/>
    <w:rsid w:val="0066298F"/>
    <w:rsid w:val="00675997"/>
    <w:rsid w:val="00684341"/>
    <w:rsid w:val="006D0AA5"/>
    <w:rsid w:val="006D5D8A"/>
    <w:rsid w:val="006F7B98"/>
    <w:rsid w:val="00701D77"/>
    <w:rsid w:val="00710146"/>
    <w:rsid w:val="007106B1"/>
    <w:rsid w:val="007143A8"/>
    <w:rsid w:val="007161E7"/>
    <w:rsid w:val="00720DD7"/>
    <w:rsid w:val="00720EDB"/>
    <w:rsid w:val="00721E75"/>
    <w:rsid w:val="0072736F"/>
    <w:rsid w:val="007273E5"/>
    <w:rsid w:val="00734D23"/>
    <w:rsid w:val="007525D0"/>
    <w:rsid w:val="00762993"/>
    <w:rsid w:val="0076423B"/>
    <w:rsid w:val="0078484A"/>
    <w:rsid w:val="007876BF"/>
    <w:rsid w:val="007A6ED7"/>
    <w:rsid w:val="007B6FA0"/>
    <w:rsid w:val="007E425A"/>
    <w:rsid w:val="007E65AD"/>
    <w:rsid w:val="007F15D7"/>
    <w:rsid w:val="008020C1"/>
    <w:rsid w:val="00826CEE"/>
    <w:rsid w:val="008501BA"/>
    <w:rsid w:val="008505DF"/>
    <w:rsid w:val="00873580"/>
    <w:rsid w:val="00873F99"/>
    <w:rsid w:val="008844F7"/>
    <w:rsid w:val="00885AB8"/>
    <w:rsid w:val="0089166F"/>
    <w:rsid w:val="008B233C"/>
    <w:rsid w:val="008C01BE"/>
    <w:rsid w:val="008C3844"/>
    <w:rsid w:val="008C54AB"/>
    <w:rsid w:val="008C5582"/>
    <w:rsid w:val="008D0BFD"/>
    <w:rsid w:val="008D1BBA"/>
    <w:rsid w:val="008F1033"/>
    <w:rsid w:val="009177FE"/>
    <w:rsid w:val="009303D3"/>
    <w:rsid w:val="00935C26"/>
    <w:rsid w:val="00940E24"/>
    <w:rsid w:val="009723D1"/>
    <w:rsid w:val="0099036D"/>
    <w:rsid w:val="00991BC2"/>
    <w:rsid w:val="009E0417"/>
    <w:rsid w:val="009E414F"/>
    <w:rsid w:val="009E7028"/>
    <w:rsid w:val="009F37A5"/>
    <w:rsid w:val="00A20087"/>
    <w:rsid w:val="00A261C8"/>
    <w:rsid w:val="00A27CFC"/>
    <w:rsid w:val="00A33231"/>
    <w:rsid w:val="00A5576F"/>
    <w:rsid w:val="00A82B72"/>
    <w:rsid w:val="00A85131"/>
    <w:rsid w:val="00A872E2"/>
    <w:rsid w:val="00A96F82"/>
    <w:rsid w:val="00AA53F3"/>
    <w:rsid w:val="00AB4851"/>
    <w:rsid w:val="00AC27B4"/>
    <w:rsid w:val="00AC7CBD"/>
    <w:rsid w:val="00AD5C71"/>
    <w:rsid w:val="00AF1E4C"/>
    <w:rsid w:val="00AF20B9"/>
    <w:rsid w:val="00AF2B4B"/>
    <w:rsid w:val="00AF4948"/>
    <w:rsid w:val="00B02139"/>
    <w:rsid w:val="00B05BA3"/>
    <w:rsid w:val="00B13221"/>
    <w:rsid w:val="00B240FF"/>
    <w:rsid w:val="00B44D70"/>
    <w:rsid w:val="00B54E20"/>
    <w:rsid w:val="00B80DBF"/>
    <w:rsid w:val="00B80F9E"/>
    <w:rsid w:val="00B9136C"/>
    <w:rsid w:val="00B93AF8"/>
    <w:rsid w:val="00BB12AD"/>
    <w:rsid w:val="00BB27B7"/>
    <w:rsid w:val="00BB5229"/>
    <w:rsid w:val="00BB553D"/>
    <w:rsid w:val="00BC3B82"/>
    <w:rsid w:val="00BD2BC9"/>
    <w:rsid w:val="00BE1D84"/>
    <w:rsid w:val="00BF178E"/>
    <w:rsid w:val="00BF511F"/>
    <w:rsid w:val="00C03B61"/>
    <w:rsid w:val="00C104E7"/>
    <w:rsid w:val="00C11700"/>
    <w:rsid w:val="00C12DC2"/>
    <w:rsid w:val="00C15D8E"/>
    <w:rsid w:val="00C24B02"/>
    <w:rsid w:val="00C324AA"/>
    <w:rsid w:val="00C437B4"/>
    <w:rsid w:val="00C51230"/>
    <w:rsid w:val="00C666FA"/>
    <w:rsid w:val="00C76E20"/>
    <w:rsid w:val="00C811F0"/>
    <w:rsid w:val="00C82C14"/>
    <w:rsid w:val="00C84022"/>
    <w:rsid w:val="00CA2AD6"/>
    <w:rsid w:val="00CA4221"/>
    <w:rsid w:val="00CB76B6"/>
    <w:rsid w:val="00CD1ED8"/>
    <w:rsid w:val="00CE0A89"/>
    <w:rsid w:val="00CE0BEF"/>
    <w:rsid w:val="00CF627C"/>
    <w:rsid w:val="00D1598C"/>
    <w:rsid w:val="00D25BCE"/>
    <w:rsid w:val="00D31129"/>
    <w:rsid w:val="00D34003"/>
    <w:rsid w:val="00D34EDE"/>
    <w:rsid w:val="00D46F20"/>
    <w:rsid w:val="00D74FAC"/>
    <w:rsid w:val="00DC3C5F"/>
    <w:rsid w:val="00DD33F8"/>
    <w:rsid w:val="00DF1ADC"/>
    <w:rsid w:val="00DF3825"/>
    <w:rsid w:val="00E03385"/>
    <w:rsid w:val="00E11F82"/>
    <w:rsid w:val="00E14352"/>
    <w:rsid w:val="00E506FE"/>
    <w:rsid w:val="00E51011"/>
    <w:rsid w:val="00E574BC"/>
    <w:rsid w:val="00E7714F"/>
    <w:rsid w:val="00E85E5A"/>
    <w:rsid w:val="00E86431"/>
    <w:rsid w:val="00E87ED2"/>
    <w:rsid w:val="00EB26B4"/>
    <w:rsid w:val="00ED1F17"/>
    <w:rsid w:val="00ED209F"/>
    <w:rsid w:val="00ED46F2"/>
    <w:rsid w:val="00EE2AB5"/>
    <w:rsid w:val="00EF2AA6"/>
    <w:rsid w:val="00F05989"/>
    <w:rsid w:val="00F17B87"/>
    <w:rsid w:val="00F21F7B"/>
    <w:rsid w:val="00F35CEA"/>
    <w:rsid w:val="00F41CCC"/>
    <w:rsid w:val="00F41D6A"/>
    <w:rsid w:val="00F440F4"/>
    <w:rsid w:val="00F51D3A"/>
    <w:rsid w:val="00F53954"/>
    <w:rsid w:val="00F56700"/>
    <w:rsid w:val="00F57DAA"/>
    <w:rsid w:val="00F61E9E"/>
    <w:rsid w:val="00F731DD"/>
    <w:rsid w:val="00F82F0D"/>
    <w:rsid w:val="00F975ED"/>
    <w:rsid w:val="00FA75F2"/>
    <w:rsid w:val="00FA7BBC"/>
    <w:rsid w:val="00FC3138"/>
    <w:rsid w:val="00FD2ABF"/>
    <w:rsid w:val="00FD4867"/>
    <w:rsid w:val="00FF59E9"/>
    <w:rsid w:val="0235335C"/>
    <w:rsid w:val="06606222"/>
    <w:rsid w:val="067A5F0E"/>
    <w:rsid w:val="09722ECD"/>
    <w:rsid w:val="0B7F5D75"/>
    <w:rsid w:val="0C811679"/>
    <w:rsid w:val="0D1129FD"/>
    <w:rsid w:val="0EC130F1"/>
    <w:rsid w:val="1002576E"/>
    <w:rsid w:val="105208B7"/>
    <w:rsid w:val="139F5206"/>
    <w:rsid w:val="16F157B7"/>
    <w:rsid w:val="17653FF0"/>
    <w:rsid w:val="183D3240"/>
    <w:rsid w:val="19197809"/>
    <w:rsid w:val="1D146642"/>
    <w:rsid w:val="1E3A77DB"/>
    <w:rsid w:val="21217F8E"/>
    <w:rsid w:val="25406BDF"/>
    <w:rsid w:val="25800A60"/>
    <w:rsid w:val="25DC4098"/>
    <w:rsid w:val="26034949"/>
    <w:rsid w:val="27FB1DEA"/>
    <w:rsid w:val="2A130BC7"/>
    <w:rsid w:val="2A2F0444"/>
    <w:rsid w:val="2B1A4D13"/>
    <w:rsid w:val="2C864D5D"/>
    <w:rsid w:val="2D31053D"/>
    <w:rsid w:val="355A0B2E"/>
    <w:rsid w:val="36716824"/>
    <w:rsid w:val="3747333B"/>
    <w:rsid w:val="375D8447"/>
    <w:rsid w:val="37C87FD8"/>
    <w:rsid w:val="38EC7CF6"/>
    <w:rsid w:val="3C073099"/>
    <w:rsid w:val="3CEC4268"/>
    <w:rsid w:val="3DFE0C41"/>
    <w:rsid w:val="42AB47D8"/>
    <w:rsid w:val="439B2A45"/>
    <w:rsid w:val="48A521F7"/>
    <w:rsid w:val="4A606D15"/>
    <w:rsid w:val="4B3D0885"/>
    <w:rsid w:val="4E071801"/>
    <w:rsid w:val="4E7F279B"/>
    <w:rsid w:val="4FB70C06"/>
    <w:rsid w:val="50792360"/>
    <w:rsid w:val="52923265"/>
    <w:rsid w:val="53B522C2"/>
    <w:rsid w:val="53E67D0C"/>
    <w:rsid w:val="54CA35C7"/>
    <w:rsid w:val="561D0C33"/>
    <w:rsid w:val="585C51D9"/>
    <w:rsid w:val="59946483"/>
    <w:rsid w:val="5ACC7530"/>
    <w:rsid w:val="5E7028D7"/>
    <w:rsid w:val="5F3F2252"/>
    <w:rsid w:val="5F435A75"/>
    <w:rsid w:val="5FA863FE"/>
    <w:rsid w:val="606C1599"/>
    <w:rsid w:val="62011873"/>
    <w:rsid w:val="63014E7B"/>
    <w:rsid w:val="631F0B74"/>
    <w:rsid w:val="64FA1828"/>
    <w:rsid w:val="652341F0"/>
    <w:rsid w:val="65F53DDF"/>
    <w:rsid w:val="67C9107F"/>
    <w:rsid w:val="68294213"/>
    <w:rsid w:val="698C2CAC"/>
    <w:rsid w:val="6A1F39A7"/>
    <w:rsid w:val="6C9C4FB4"/>
    <w:rsid w:val="6DEE7A91"/>
    <w:rsid w:val="6EA75E92"/>
    <w:rsid w:val="742859A7"/>
    <w:rsid w:val="74630DFC"/>
    <w:rsid w:val="75C92DF4"/>
    <w:rsid w:val="773F310C"/>
    <w:rsid w:val="78267E28"/>
    <w:rsid w:val="79A656C4"/>
    <w:rsid w:val="7BD9112C"/>
    <w:rsid w:val="7DFB422B"/>
    <w:rsid w:val="7DFD8A88"/>
    <w:rsid w:val="7E1F6BF8"/>
    <w:rsid w:val="7E545AB6"/>
    <w:rsid w:val="7E802622"/>
    <w:rsid w:val="7F6F67BA"/>
    <w:rsid w:val="AA5D7464"/>
    <w:rsid w:val="BFBB1B0B"/>
    <w:rsid w:val="DFCDE5BA"/>
    <w:rsid w:val="FDD9AFE6"/>
    <w:rsid w:val="FFF7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eastAsia="方正仿宋简体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 w:ascii="Calibri" w:hAnsi="Calibri" w:eastAsia="宋体" w:cs="Times New Roman"/>
      <w:sz w:val="21"/>
      <w:szCs w:val="24"/>
    </w:r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 w:val="21"/>
      <w:szCs w:val="24"/>
    </w:rPr>
  </w:style>
  <w:style w:type="paragraph" w:styleId="5">
    <w:name w:val="Date"/>
    <w:basedOn w:val="1"/>
    <w:next w:val="1"/>
    <w:link w:val="22"/>
    <w:qFormat/>
    <w:uiPriority w:val="0"/>
    <w:pPr>
      <w:ind w:left="100" w:leftChars="2500"/>
    </w:pPr>
    <w:rPr>
      <w:rFonts w:ascii="Times New Roman" w:hAnsi="Times New Roman" w:eastAsia="宋体" w:cs="Times New Roman"/>
      <w:b/>
      <w:bCs/>
      <w:szCs w:val="24"/>
    </w:rPr>
  </w:style>
  <w:style w:type="paragraph" w:styleId="6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1"/>
      <w:szCs w:val="21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default paragraph font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eastAsia="宋体" w:cs="Times New Roman"/>
      <w:szCs w:val="24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19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hAnsi="Calibri" w:eastAsia="宋体" w:cs="宋体"/>
      <w:color w:val="000000"/>
      <w:kern w:val="0"/>
      <w:sz w:val="24"/>
      <w:szCs w:val="24"/>
      <w:lang w:val="zh-CN"/>
    </w:rPr>
  </w:style>
  <w:style w:type="paragraph" w:customStyle="1" w:styleId="20">
    <w:name w:val="p0"/>
    <w:basedOn w:val="1"/>
    <w:qFormat/>
    <w:uiPriority w:val="0"/>
    <w:pPr>
      <w:widowControl/>
    </w:pPr>
    <w:rPr>
      <w:rFonts w:hAnsi="方正仿宋简体" w:eastAsia="仿宋_GB2312" w:cs="宋体"/>
      <w:kern w:val="0"/>
      <w:szCs w:val="32"/>
    </w:rPr>
  </w:style>
  <w:style w:type="character" w:customStyle="1" w:styleId="21">
    <w:name w:val="批注文字 字符"/>
    <w:basedOn w:val="12"/>
    <w:link w:val="4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日期 字符"/>
    <w:basedOn w:val="12"/>
    <w:link w:val="5"/>
    <w:qFormat/>
    <w:uiPriority w:val="0"/>
    <w:rPr>
      <w:rFonts w:ascii="Times New Roman" w:hAnsi="Times New Roman" w:eastAsia="宋体" w:cs="Times New Roman"/>
      <w:b/>
      <w:bCs/>
      <w:sz w:val="32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1953</Words>
  <Characters>1993</Characters>
  <Lines>19</Lines>
  <Paragraphs>5</Paragraphs>
  <TotalTime>0</TotalTime>
  <ScaleCrop>false</ScaleCrop>
  <LinksUpToDate>false</LinksUpToDate>
  <CharactersWithSpaces>2234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2022-01-09T12:20:00Z</dcterms:created>
  <dc:creator>四川省质量技术监督局：卢波</dc:creator>
  <cp:lastModifiedBy>王渝博</cp:lastModifiedBy>
  <cp:lastPrinted>2021-10-30T12:02:00Z</cp:lastPrinted>
  <dcterms:modified xsi:type="dcterms:W3CDTF">2025-08-11T09:11:41Z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F2E048D740734AEF99996C373C4D3DA4_13</vt:lpwstr>
  </property>
  <property fmtid="{D5CDD505-2E9C-101B-9397-08002B2CF9AE}" pid="4" name="KSOTemplateDocerSaveRecord">
    <vt:lpwstr>eyJoZGlkIjoiZjFmZWIzNDg2MmIzZjExOTIzMmViNTBmYTMwYTk0ZWYiLCJ1c2VySWQiOiI3NDM1OTM0NTQifQ==</vt:lpwstr>
  </property>
</Properties>
</file>